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99F" w:rsidRDefault="00D60DCE">
      <w:r>
        <w:rPr>
          <w:noProof/>
          <w:lang w:eastAsia="pt-PT"/>
        </w:rPr>
        <w:drawing>
          <wp:inline distT="0" distB="0" distL="0" distR="0">
            <wp:extent cx="6709144" cy="1820489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pa_cabecalh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748" cy="18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9F" w:rsidRDefault="00EA499F">
      <w:pPr>
        <w:rPr>
          <w:rFonts w:ascii="PT Sans" w:hAnsi="PT Sans"/>
        </w:rPr>
      </w:pPr>
      <w:bookmarkStart w:id="0" w:name="_GoBack"/>
      <w:bookmarkEnd w:id="0"/>
    </w:p>
    <w:p w:rsidR="00C83FFA" w:rsidRDefault="00C83FFA">
      <w:pPr>
        <w:rPr>
          <w:rFonts w:ascii="PT Sans" w:hAnsi="PT Sans"/>
        </w:rPr>
      </w:pPr>
    </w:p>
    <w:tbl>
      <w:tblPr>
        <w:tblW w:w="9378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717"/>
        <w:gridCol w:w="6661"/>
      </w:tblGrid>
      <w:tr w:rsidR="004262E9" w:rsidRPr="00EA499F" w:rsidTr="009556D0">
        <w:trPr>
          <w:trHeight w:val="576"/>
          <w:jc w:val="center"/>
        </w:trPr>
        <w:tc>
          <w:tcPr>
            <w:tcW w:w="9378" w:type="dxa"/>
            <w:gridSpan w:val="2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4E08A4" w:rsidRPr="00D60DCE" w:rsidRDefault="00812042" w:rsidP="00D60DCE">
            <w:pPr>
              <w:pStyle w:val="Cabealho1"/>
              <w:jc w:val="center"/>
              <w:rPr>
                <w:rFonts w:ascii="Cambria" w:hAnsi="Cambria" w:cs="Calibri"/>
                <w:b/>
                <w:sz w:val="28"/>
                <w:szCs w:val="28"/>
              </w:rPr>
            </w:pPr>
            <w:r w:rsidRPr="00D60DCE">
              <w:rPr>
                <w:rFonts w:ascii="Cambria" w:hAnsi="Cambria" w:cs="Calibri"/>
                <w:b/>
                <w:sz w:val="28"/>
                <w:szCs w:val="28"/>
              </w:rPr>
              <w:t>Ficha de Inscrição</w:t>
            </w:r>
          </w:p>
          <w:p w:rsidR="004F08BB" w:rsidRDefault="004F08BB" w:rsidP="004F08BB"/>
          <w:p w:rsidR="004F08BB" w:rsidRPr="00225CDC" w:rsidRDefault="004E08A4" w:rsidP="004F08BB">
            <w:pPr>
              <w:rPr>
                <w:b/>
                <w:sz w:val="18"/>
                <w:szCs w:val="18"/>
              </w:rPr>
            </w:pPr>
            <w:r w:rsidRPr="00225CDC">
              <w:rPr>
                <w:b/>
                <w:sz w:val="18"/>
                <w:szCs w:val="18"/>
              </w:rPr>
              <w:t>Participante</w:t>
            </w:r>
          </w:p>
          <w:p w:rsidR="00EA499F" w:rsidRPr="00EA499F" w:rsidRDefault="00EA499F" w:rsidP="00EA499F">
            <w:pPr>
              <w:rPr>
                <w:rFonts w:ascii="PT Sans" w:hAnsi="PT Sans"/>
              </w:rPr>
            </w:pPr>
          </w:p>
        </w:tc>
      </w:tr>
      <w:tr w:rsidR="00FF67CE" w:rsidRPr="00EA499F" w:rsidTr="000B181D">
        <w:trPr>
          <w:trHeight w:val="360"/>
          <w:jc w:val="center"/>
        </w:trPr>
        <w:tc>
          <w:tcPr>
            <w:tcW w:w="2717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4262E9" w:rsidRPr="00C83FFA" w:rsidRDefault="00EA499F" w:rsidP="005B71E3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nome</w:t>
            </w:r>
            <w:r w:rsidR="004E08A4"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 xml:space="preserve"> </w:t>
            </w:r>
            <w:r w:rsidR="004E08A4" w:rsidRPr="00C83FFA">
              <w:rPr>
                <w:rFonts w:ascii="PT Sans" w:hAnsi="PT Sans"/>
                <w:b w:val="0"/>
                <w:color w:val="7F7F7F" w:themeColor="text1" w:themeTint="80"/>
                <w:sz w:val="18"/>
                <w:szCs w:val="18"/>
                <w:lang w:val="pt-PT"/>
              </w:rPr>
              <w:t>(*)</w:t>
            </w:r>
          </w:p>
        </w:tc>
        <w:tc>
          <w:tcPr>
            <w:tcW w:w="6661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262E9" w:rsidRPr="00C83FFA" w:rsidRDefault="004262E9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  <w:tr w:rsidR="00FF67CE" w:rsidRPr="00EA499F" w:rsidTr="000B181D">
        <w:trPr>
          <w:trHeight w:val="360"/>
          <w:jc w:val="center"/>
        </w:trPr>
        <w:tc>
          <w:tcPr>
            <w:tcW w:w="27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4262E9" w:rsidRPr="00C83FFA" w:rsidRDefault="00EA499F" w:rsidP="004E08A4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proofErr w:type="gramStart"/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e-MAIL</w:t>
            </w:r>
            <w:proofErr w:type="gramEnd"/>
            <w:r w:rsidR="004E08A4" w:rsidRPr="00C83FFA">
              <w:rPr>
                <w:rFonts w:ascii="PT Sans" w:hAnsi="PT Sans"/>
                <w:b w:val="0"/>
                <w:color w:val="7F7F7F" w:themeColor="text1" w:themeTint="80"/>
                <w:sz w:val="18"/>
                <w:szCs w:val="18"/>
                <w:lang w:val="pt-PT"/>
              </w:rPr>
              <w:t xml:space="preserve"> (*)</w:t>
            </w:r>
          </w:p>
        </w:tc>
        <w:tc>
          <w:tcPr>
            <w:tcW w:w="66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262E9" w:rsidRPr="00C83FFA" w:rsidRDefault="004262E9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  <w:tr w:rsidR="004E08A4" w:rsidRPr="00EA499F" w:rsidTr="000B181D">
        <w:trPr>
          <w:trHeight w:val="360"/>
          <w:jc w:val="center"/>
        </w:trPr>
        <w:tc>
          <w:tcPr>
            <w:tcW w:w="27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4E08A4" w:rsidRPr="00C83FFA" w:rsidRDefault="000B181D" w:rsidP="004B6895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Receber</w:t>
            </w:r>
            <w:r w:rsidR="00225CDC"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 xml:space="preserve"> </w:t>
            </w:r>
            <w:r w:rsidR="004E08A4"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NEWSLETTER</w:t>
            </w: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?</w:t>
            </w:r>
            <w:r w:rsidR="004B6895"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 xml:space="preserve"> (s/n</w:t>
            </w:r>
            <w:r w:rsidR="004E08A4"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)</w:t>
            </w:r>
          </w:p>
        </w:tc>
        <w:tc>
          <w:tcPr>
            <w:tcW w:w="66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E08A4" w:rsidRPr="00C83FFA" w:rsidRDefault="004E08A4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  <w:tr w:rsidR="004262E9" w:rsidRPr="00EA499F" w:rsidTr="009556D0">
        <w:trPr>
          <w:trHeight w:val="432"/>
          <w:jc w:val="center"/>
        </w:trPr>
        <w:tc>
          <w:tcPr>
            <w:tcW w:w="9378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:rsidR="00BA0B07" w:rsidRDefault="00C83FFA" w:rsidP="004B6895">
            <w:pPr>
              <w:rPr>
                <w:rFonts w:ascii="PT Sans" w:hAnsi="PT Sans"/>
                <w:sz w:val="20"/>
                <w:szCs w:val="20"/>
              </w:rPr>
            </w:pPr>
            <w:r w:rsidRPr="009556D0">
              <w:rPr>
                <w:rFonts w:ascii="PT Sans" w:hAnsi="PT Sans"/>
                <w:color w:val="808080"/>
              </w:rPr>
              <w:t xml:space="preserve">(*) </w:t>
            </w:r>
            <w:proofErr w:type="gramStart"/>
            <w:r>
              <w:rPr>
                <w:rFonts w:ascii="PT Sans" w:hAnsi="PT Sans"/>
                <w:color w:val="808080"/>
              </w:rPr>
              <w:t>preenchimento</w:t>
            </w:r>
            <w:proofErr w:type="gramEnd"/>
            <w:r>
              <w:rPr>
                <w:rFonts w:ascii="PT Sans" w:hAnsi="PT Sans"/>
                <w:color w:val="808080"/>
              </w:rPr>
              <w:t xml:space="preserve"> obrigatório</w:t>
            </w:r>
            <w:r w:rsidRPr="009556D0">
              <w:rPr>
                <w:rFonts w:ascii="PT Sans" w:hAnsi="PT Sans"/>
                <w:color w:val="808080"/>
              </w:rPr>
              <w:t xml:space="preserve"> </w:t>
            </w:r>
          </w:p>
          <w:p w:rsidR="009304F3" w:rsidRDefault="009304F3" w:rsidP="00BA0B07">
            <w:pPr>
              <w:ind w:left="-63"/>
              <w:rPr>
                <w:b/>
                <w:sz w:val="18"/>
                <w:szCs w:val="18"/>
              </w:rPr>
            </w:pPr>
          </w:p>
          <w:p w:rsidR="00FF67CE" w:rsidRPr="00EA499F" w:rsidRDefault="00C83FFA" w:rsidP="00BA0B07">
            <w:pPr>
              <w:ind w:left="-63"/>
              <w:rPr>
                <w:rFonts w:ascii="PT Sans" w:hAnsi="PT Sans"/>
              </w:rPr>
            </w:pPr>
            <w:r>
              <w:rPr>
                <w:b/>
                <w:sz w:val="18"/>
                <w:szCs w:val="18"/>
              </w:rPr>
              <w:br/>
            </w:r>
            <w:r w:rsidR="004E08A4" w:rsidRPr="00225CDC">
              <w:rPr>
                <w:b/>
                <w:sz w:val="18"/>
                <w:szCs w:val="18"/>
              </w:rPr>
              <w:t>Preço</w:t>
            </w:r>
            <w:r w:rsidR="00225CDC">
              <w:rPr>
                <w:b/>
                <w:sz w:val="18"/>
                <w:szCs w:val="18"/>
              </w:rPr>
              <w:t xml:space="preserve"> </w:t>
            </w:r>
            <w:r w:rsidR="00225CDC" w:rsidRPr="00225CDC">
              <w:rPr>
                <w:sz w:val="18"/>
                <w:szCs w:val="18"/>
              </w:rPr>
              <w:t>(marque com x)</w:t>
            </w:r>
            <w:r w:rsidR="004B6895">
              <w:rPr>
                <w:sz w:val="18"/>
                <w:szCs w:val="18"/>
              </w:rPr>
              <w:br/>
            </w:r>
          </w:p>
        </w:tc>
      </w:tr>
    </w:tbl>
    <w:tbl>
      <w:tblPr>
        <w:tblpPr w:leftFromText="141" w:rightFromText="141" w:vertAnchor="text" w:horzAnchor="margin" w:tblpX="653" w:tblpY="1"/>
        <w:tblOverlap w:val="never"/>
        <w:tblW w:w="7032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189"/>
        <w:gridCol w:w="1226"/>
        <w:gridCol w:w="617"/>
      </w:tblGrid>
      <w:tr w:rsidR="00225CDC" w:rsidRPr="00EA499F" w:rsidTr="00550D97">
        <w:trPr>
          <w:trHeight w:val="360"/>
        </w:trPr>
        <w:tc>
          <w:tcPr>
            <w:tcW w:w="5189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225CDC" w:rsidRPr="00C83FFA" w:rsidRDefault="00D11BCD" w:rsidP="00D11BCD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r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Público GERAL</w:t>
            </w:r>
          </w:p>
        </w:tc>
        <w:tc>
          <w:tcPr>
            <w:tcW w:w="1226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25CDC" w:rsidRPr="00C83FFA" w:rsidRDefault="00D11BCD" w:rsidP="004B6895">
            <w:pPr>
              <w:jc w:val="center"/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3</w:t>
            </w:r>
            <w:r w:rsidR="00225CDC" w:rsidRPr="00C83FFA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0 EUROS</w:t>
            </w:r>
          </w:p>
        </w:tc>
        <w:tc>
          <w:tcPr>
            <w:tcW w:w="617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25CDC" w:rsidRPr="00C83FFA" w:rsidRDefault="00225CDC" w:rsidP="004B6895">
            <w:pPr>
              <w:jc w:val="center"/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  <w:tr w:rsidR="00225CDC" w:rsidRPr="00EA499F" w:rsidTr="00550D97">
        <w:trPr>
          <w:trHeight w:val="360"/>
        </w:trPr>
        <w:tc>
          <w:tcPr>
            <w:tcW w:w="5189" w:type="dxa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shd w:val="clear" w:color="auto" w:fill="F3F3F3"/>
            <w:vAlign w:val="center"/>
          </w:tcPr>
          <w:p w:rsidR="00225CDC" w:rsidRPr="00C83FFA" w:rsidRDefault="00BA0B07" w:rsidP="00D11BCD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Conferencistas</w:t>
            </w:r>
            <w:r w:rsidR="00225CDC"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 xml:space="preserve"> E ESTUDANTES </w:t>
            </w:r>
            <w:r w:rsidR="00225CDC" w:rsidRPr="00C83FFA">
              <w:rPr>
                <w:rFonts w:ascii="PT Sans" w:hAnsi="PT Sans"/>
                <w:b w:val="0"/>
                <w:color w:val="7F7F7F" w:themeColor="text1" w:themeTint="80"/>
                <w:sz w:val="18"/>
                <w:szCs w:val="18"/>
                <w:lang w:val="pt-PT"/>
              </w:rPr>
              <w:t>(*)</w:t>
            </w:r>
            <w:r w:rsidR="00225CDC"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:rsidR="00225CDC" w:rsidRPr="00C83FFA" w:rsidRDefault="00D11BCD" w:rsidP="004B6895">
            <w:pPr>
              <w:jc w:val="center"/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2</w:t>
            </w:r>
            <w:r w:rsidR="00225CDC" w:rsidRPr="00C83FFA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0 EUROS</w:t>
            </w:r>
          </w:p>
        </w:tc>
        <w:tc>
          <w:tcPr>
            <w:tcW w:w="617" w:type="dxa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:rsidR="00225CDC" w:rsidRPr="00C83FFA" w:rsidRDefault="00225CDC" w:rsidP="004B6895">
            <w:pPr>
              <w:jc w:val="center"/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</w:tbl>
    <w:tbl>
      <w:tblPr>
        <w:tblW w:w="9383" w:type="dxa"/>
        <w:jc w:val="center"/>
        <w:tblInd w:w="137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59"/>
        <w:gridCol w:w="2838"/>
        <w:gridCol w:w="1134"/>
        <w:gridCol w:w="4196"/>
        <w:gridCol w:w="56"/>
      </w:tblGrid>
      <w:tr w:rsidR="009556D0" w:rsidRPr="00EA499F" w:rsidTr="00BA0B07">
        <w:trPr>
          <w:trHeight w:val="432"/>
          <w:jc w:val="center"/>
        </w:trPr>
        <w:tc>
          <w:tcPr>
            <w:tcW w:w="938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6D0" w:rsidRPr="00C5473B" w:rsidRDefault="009F197A" w:rsidP="009556D0">
            <w:pPr>
              <w:ind w:left="-63"/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color w:val="808080"/>
              </w:rPr>
              <w:t xml:space="preserve"> </w:t>
            </w:r>
            <w:r w:rsidR="009556D0" w:rsidRPr="009556D0">
              <w:rPr>
                <w:rFonts w:ascii="PT Sans" w:hAnsi="PT Sans"/>
                <w:color w:val="808080"/>
              </w:rPr>
              <w:t xml:space="preserve">(*) </w:t>
            </w:r>
            <w:proofErr w:type="gramStart"/>
            <w:r w:rsidR="009556D0" w:rsidRPr="009556D0">
              <w:rPr>
                <w:rFonts w:ascii="PT Sans" w:hAnsi="PT Sans"/>
                <w:color w:val="808080"/>
              </w:rPr>
              <w:t>obrigatório</w:t>
            </w:r>
            <w:proofErr w:type="gramEnd"/>
            <w:r w:rsidR="009556D0" w:rsidRPr="009556D0">
              <w:rPr>
                <w:rFonts w:ascii="PT Sans" w:hAnsi="PT Sans"/>
                <w:color w:val="808080"/>
              </w:rPr>
              <w:t xml:space="preserve"> envio de comprovativo </w:t>
            </w:r>
          </w:p>
          <w:p w:rsidR="009556D0" w:rsidRDefault="009556D0" w:rsidP="009556D0">
            <w:pPr>
              <w:rPr>
                <w:rFonts w:ascii="PT Sans" w:hAnsi="PT Sans"/>
                <w:sz w:val="20"/>
                <w:szCs w:val="20"/>
              </w:rPr>
            </w:pPr>
          </w:p>
          <w:p w:rsidR="009556D0" w:rsidRPr="00C5473B" w:rsidRDefault="009556D0" w:rsidP="009556D0">
            <w:pPr>
              <w:rPr>
                <w:rFonts w:ascii="PT Sans" w:hAnsi="PT Sans"/>
                <w:sz w:val="20"/>
                <w:szCs w:val="20"/>
              </w:rPr>
            </w:pPr>
          </w:p>
          <w:p w:rsidR="009556D0" w:rsidRDefault="00225CDC" w:rsidP="00D254B8">
            <w:pPr>
              <w:ind w:left="-61"/>
              <w:rPr>
                <w:rFonts w:ascii="PT Sans" w:hAnsi="PT Sans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Pagamento</w:t>
            </w:r>
            <w:r w:rsidR="00D072B4">
              <w:rPr>
                <w:b/>
                <w:sz w:val="18"/>
                <w:szCs w:val="18"/>
              </w:rPr>
              <w:t xml:space="preserve"> </w:t>
            </w:r>
            <w:r w:rsidR="004B6895">
              <w:rPr>
                <w:sz w:val="18"/>
                <w:szCs w:val="18"/>
              </w:rPr>
              <w:br/>
            </w:r>
          </w:p>
        </w:tc>
      </w:tr>
      <w:tr w:rsidR="00C83FFA" w:rsidRPr="00C83FFA" w:rsidTr="00BA0B07">
        <w:trPr>
          <w:gridAfter w:val="2"/>
          <w:wAfter w:w="4252" w:type="dxa"/>
          <w:trHeight w:val="360"/>
          <w:jc w:val="center"/>
        </w:trPr>
        <w:tc>
          <w:tcPr>
            <w:tcW w:w="3997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4262E9" w:rsidRPr="00C83FFA" w:rsidRDefault="00D072B4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bookmarkStart w:id="1" w:name="MinuteAdditional"/>
            <w:bookmarkEnd w:id="1"/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Transferência bancária</w:t>
            </w:r>
          </w:p>
        </w:tc>
        <w:tc>
          <w:tcPr>
            <w:tcW w:w="1134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262E9" w:rsidRPr="00C83FFA" w:rsidRDefault="004262E9" w:rsidP="00BA4715">
            <w:pPr>
              <w:ind w:right="4166"/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</w:pPr>
          </w:p>
        </w:tc>
      </w:tr>
      <w:tr w:rsidR="004262E9" w:rsidRPr="00EA499F" w:rsidTr="00BA0B07">
        <w:trPr>
          <w:trHeight w:val="360"/>
          <w:jc w:val="center"/>
        </w:trPr>
        <w:tc>
          <w:tcPr>
            <w:tcW w:w="9383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603FE" w:rsidRPr="00C83FFA" w:rsidRDefault="000603FE" w:rsidP="000603FE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De Portugal</w:t>
            </w:r>
            <w:r w:rsidR="00C5473B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 | </w:t>
            </w:r>
            <w:r w:rsidR="00BA4715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NIB: 0035 0824 0001 1450130 14</w:t>
            </w:r>
            <w:r w:rsidR="00B6384F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 | </w:t>
            </w:r>
            <w:r w:rsidR="00CD34FD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NIF: 502657456</w:t>
            </w:r>
            <w:r w:rsidR="00CD34FD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br/>
            </w:r>
          </w:p>
          <w:p w:rsidR="000603FE" w:rsidRPr="00C83FFA" w:rsidRDefault="00CD34FD" w:rsidP="00B6384F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Do </w:t>
            </w:r>
            <w:r w:rsidR="00BA4715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E</w:t>
            </w:r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strangeiro</w:t>
            </w:r>
            <w:r w:rsidR="00B6384F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 | </w:t>
            </w:r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IBAN: PT50 0035 0824 0001 1450130 14</w:t>
            </w:r>
            <w:r w:rsidR="00B6384F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 | </w:t>
            </w:r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SWIFT </w:t>
            </w:r>
            <w:proofErr w:type="spellStart"/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code</w:t>
            </w:r>
            <w:proofErr w:type="spellEnd"/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: CGDIPTPL</w:t>
            </w:r>
          </w:p>
          <w:p w:rsidR="00BA4715" w:rsidRPr="00C83FFA" w:rsidRDefault="00BA4715" w:rsidP="00BA4715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  <w:p w:rsidR="000603FE" w:rsidRPr="00C83FFA" w:rsidRDefault="00BA4715" w:rsidP="00BA4715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Faculdade de Letras da Universidade de Lisboa</w:t>
            </w:r>
            <w:r w:rsidR="00B6384F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 | </w:t>
            </w:r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B</w:t>
            </w: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anco: Caixa Geral de Depósitos</w:t>
            </w:r>
            <w:r w:rsidR="00CD34FD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 | </w:t>
            </w:r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A</w:t>
            </w:r>
            <w:r w:rsidR="00CD34FD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gência: Universidade de Lisboa</w:t>
            </w:r>
            <w:r w:rsidR="00DE3F55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 | </w:t>
            </w:r>
            <w:r w:rsidR="000603FE"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 xml:space="preserve">Endereço: Alameda </w:t>
            </w: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t>da Universidade 1649-004 Lisboa</w:t>
            </w: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</w:rPr>
              <w:br/>
            </w:r>
          </w:p>
          <w:p w:rsidR="000603FE" w:rsidRPr="00C83FFA" w:rsidRDefault="000603FE">
            <w:pPr>
              <w:rPr>
                <w:rFonts w:ascii="PT Sans" w:hAnsi="PT Sans"/>
                <w:color w:val="7F7F7F" w:themeColor="text1" w:themeTint="80"/>
              </w:rPr>
            </w:pPr>
            <w:r w:rsidRPr="00C83FFA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Para assegurar a rastreabilidade dos pagamentos solici</w:t>
            </w:r>
            <w:r w:rsidR="00D254B8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ta-se a menção do</w:t>
            </w:r>
            <w:r w:rsidRPr="00C83FFA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 xml:space="preserve"> </w:t>
            </w:r>
            <w:r w:rsidR="00D254B8" w:rsidRPr="00D254B8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 xml:space="preserve">nome do congresso e do participante: </w:t>
            </w:r>
            <w:proofErr w:type="spellStart"/>
            <w:r w:rsidR="00D254B8" w:rsidRPr="00D254B8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PatrArt_NomeApelido</w:t>
            </w:r>
            <w:proofErr w:type="spellEnd"/>
            <w:r w:rsidR="00D254B8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 xml:space="preserve">. </w:t>
            </w:r>
            <w:r w:rsidRPr="00C83FFA">
              <w:rPr>
                <w:rFonts w:ascii="PT Sans" w:hAnsi="PT Sans"/>
                <w:b/>
                <w:color w:val="7F7F7F" w:themeColor="text1" w:themeTint="80"/>
                <w:sz w:val="18"/>
                <w:szCs w:val="18"/>
              </w:rPr>
              <w:t>Enviar a prova de pagamento juntamente com a inscrição.</w:t>
            </w:r>
          </w:p>
          <w:p w:rsidR="000603FE" w:rsidRPr="00C83FFA" w:rsidRDefault="000603FE">
            <w:pPr>
              <w:rPr>
                <w:rFonts w:ascii="PT Sans" w:hAnsi="PT Sans"/>
                <w:color w:val="7F7F7F" w:themeColor="text1" w:themeTint="80"/>
              </w:rPr>
            </w:pPr>
          </w:p>
        </w:tc>
      </w:tr>
      <w:tr w:rsidR="00CD34FD" w:rsidRPr="00EA499F" w:rsidTr="00BA0B07">
        <w:trPr>
          <w:gridAfter w:val="1"/>
          <w:wAfter w:w="56" w:type="dxa"/>
          <w:trHeight w:val="576"/>
          <w:jc w:val="center"/>
        </w:trPr>
        <w:tc>
          <w:tcPr>
            <w:tcW w:w="9327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:rsidR="00CD34FD" w:rsidRDefault="009F197A" w:rsidP="00541438">
            <w:r>
              <w:rPr>
                <w:rFonts w:ascii="PT Sans" w:hAnsi="PT Sans"/>
                <w:sz w:val="18"/>
                <w:szCs w:val="18"/>
              </w:rPr>
              <w:br/>
            </w:r>
          </w:p>
          <w:p w:rsidR="00CD34FD" w:rsidRPr="00225CDC" w:rsidRDefault="00CD34FD" w:rsidP="0054143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Recibo</w:t>
            </w:r>
          </w:p>
          <w:p w:rsidR="00CD34FD" w:rsidRPr="00EA499F" w:rsidRDefault="00CD34FD" w:rsidP="00541438">
            <w:pPr>
              <w:rPr>
                <w:rFonts w:ascii="PT Sans" w:hAnsi="PT Sans"/>
              </w:rPr>
            </w:pPr>
          </w:p>
        </w:tc>
      </w:tr>
      <w:tr w:rsidR="00CD34FD" w:rsidRPr="00EA499F" w:rsidTr="000C12BB">
        <w:trPr>
          <w:gridAfter w:val="1"/>
          <w:wAfter w:w="56" w:type="dxa"/>
          <w:trHeight w:val="360"/>
          <w:jc w:val="center"/>
        </w:trPr>
        <w:tc>
          <w:tcPr>
            <w:tcW w:w="1159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4B6895" w:rsidRPr="00C83FFA" w:rsidRDefault="00CD34FD" w:rsidP="00541438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 xml:space="preserve">nome </w:t>
            </w:r>
          </w:p>
        </w:tc>
        <w:tc>
          <w:tcPr>
            <w:tcW w:w="8168" w:type="dxa"/>
            <w:gridSpan w:val="3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D34FD" w:rsidRPr="00C83FFA" w:rsidRDefault="00CD34FD" w:rsidP="00541438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  <w:tr w:rsidR="00C83FFA" w:rsidRPr="00EA499F" w:rsidTr="000C12BB">
        <w:trPr>
          <w:gridAfter w:val="1"/>
          <w:wAfter w:w="56" w:type="dxa"/>
          <w:trHeight w:val="360"/>
          <w:jc w:val="center"/>
        </w:trPr>
        <w:tc>
          <w:tcPr>
            <w:tcW w:w="1159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C83FFA" w:rsidRPr="00C83FFA" w:rsidRDefault="00C83FFA" w:rsidP="00541438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r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Morada</w:t>
            </w:r>
          </w:p>
        </w:tc>
        <w:tc>
          <w:tcPr>
            <w:tcW w:w="8168" w:type="dxa"/>
            <w:gridSpan w:val="3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83FFA" w:rsidRPr="00C83FFA" w:rsidRDefault="00C83FFA" w:rsidP="00541438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  <w:tr w:rsidR="00CD34FD" w:rsidRPr="00EA499F" w:rsidTr="000C12BB">
        <w:trPr>
          <w:gridAfter w:val="1"/>
          <w:wAfter w:w="56" w:type="dxa"/>
          <w:trHeight w:val="360"/>
          <w:jc w:val="center"/>
        </w:trPr>
        <w:tc>
          <w:tcPr>
            <w:tcW w:w="11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CD34FD" w:rsidRPr="00C83FFA" w:rsidRDefault="00CD34FD" w:rsidP="00541438">
            <w:pPr>
              <w:pStyle w:val="AllCapsHeading"/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</w:pPr>
            <w:r w:rsidRPr="00C83FFA">
              <w:rPr>
                <w:rFonts w:ascii="PT Sans" w:hAnsi="PT Sans"/>
                <w:color w:val="7F7F7F" w:themeColor="text1" w:themeTint="80"/>
                <w:sz w:val="18"/>
                <w:szCs w:val="18"/>
                <w:lang w:val="pt-PT"/>
              </w:rPr>
              <w:t>NIF</w:t>
            </w:r>
          </w:p>
        </w:tc>
        <w:tc>
          <w:tcPr>
            <w:tcW w:w="816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D34FD" w:rsidRPr="00C83FFA" w:rsidRDefault="00CD34FD" w:rsidP="00541438">
            <w:pPr>
              <w:rPr>
                <w:rFonts w:ascii="PT Sans" w:hAnsi="PT Sans"/>
                <w:color w:val="7F7F7F" w:themeColor="text1" w:themeTint="80"/>
                <w:sz w:val="18"/>
                <w:szCs w:val="18"/>
              </w:rPr>
            </w:pPr>
          </w:p>
        </w:tc>
      </w:tr>
    </w:tbl>
    <w:p w:rsidR="00CD34FD" w:rsidRPr="00BA4715" w:rsidRDefault="00CD34FD" w:rsidP="00D11BCD">
      <w:pPr>
        <w:rPr>
          <w:rFonts w:ascii="PT Sans" w:hAnsi="PT Sans"/>
          <w:sz w:val="18"/>
          <w:szCs w:val="18"/>
        </w:rPr>
      </w:pPr>
    </w:p>
    <w:sectPr w:rsidR="00CD34FD" w:rsidRPr="00BA4715" w:rsidSect="009556D0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99F"/>
    <w:rsid w:val="000603FE"/>
    <w:rsid w:val="000B181D"/>
    <w:rsid w:val="000C12BB"/>
    <w:rsid w:val="00225CDC"/>
    <w:rsid w:val="002343EB"/>
    <w:rsid w:val="004262E9"/>
    <w:rsid w:val="00456C62"/>
    <w:rsid w:val="004902B7"/>
    <w:rsid w:val="004B6895"/>
    <w:rsid w:val="004E08A4"/>
    <w:rsid w:val="004E757D"/>
    <w:rsid w:val="004F08BB"/>
    <w:rsid w:val="00550D97"/>
    <w:rsid w:val="005B71E3"/>
    <w:rsid w:val="007D71F5"/>
    <w:rsid w:val="00812042"/>
    <w:rsid w:val="00860EC5"/>
    <w:rsid w:val="008F13B4"/>
    <w:rsid w:val="009304F3"/>
    <w:rsid w:val="009556D0"/>
    <w:rsid w:val="0098617A"/>
    <w:rsid w:val="009F197A"/>
    <w:rsid w:val="00A26724"/>
    <w:rsid w:val="00A41902"/>
    <w:rsid w:val="00B23D7A"/>
    <w:rsid w:val="00B6384F"/>
    <w:rsid w:val="00BA0B07"/>
    <w:rsid w:val="00BA4715"/>
    <w:rsid w:val="00C5473B"/>
    <w:rsid w:val="00C83FFA"/>
    <w:rsid w:val="00CD34FD"/>
    <w:rsid w:val="00D072B4"/>
    <w:rsid w:val="00D11BCD"/>
    <w:rsid w:val="00D254B8"/>
    <w:rsid w:val="00D60DCE"/>
    <w:rsid w:val="00DE3F55"/>
    <w:rsid w:val="00EA499F"/>
    <w:rsid w:val="00EC28B3"/>
    <w:rsid w:val="00F20618"/>
    <w:rsid w:val="00FC1F88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ahoma" w:hAnsi="Tahoma" w:cs="Tahoma"/>
      <w:spacing w:val="4"/>
      <w:sz w:val="16"/>
      <w:szCs w:val="16"/>
      <w:lang w:eastAsia="en-US"/>
    </w:rPr>
  </w:style>
  <w:style w:type="paragraph" w:styleId="Cabealho1">
    <w:name w:val="heading 1"/>
    <w:basedOn w:val="Normal"/>
    <w:next w:val="Normal"/>
    <w:qFormat/>
    <w:pPr>
      <w:outlineLvl w:val="0"/>
    </w:pPr>
    <w:rPr>
      <w:sz w:val="40"/>
      <w:szCs w:val="40"/>
    </w:rPr>
  </w:style>
  <w:style w:type="paragraph" w:styleId="Cabealho2">
    <w:name w:val="heading 2"/>
    <w:basedOn w:val="Cabealho1"/>
    <w:next w:val="Normal"/>
    <w:qFormat/>
    <w:pPr>
      <w:outlineLvl w:val="1"/>
    </w:pPr>
    <w:rPr>
      <w:sz w:val="24"/>
      <w:szCs w:val="24"/>
    </w:rPr>
  </w:style>
  <w:style w:type="paragraph" w:styleId="Cabealho3">
    <w:name w:val="heading 3"/>
    <w:basedOn w:val="Cabealho1"/>
    <w:next w:val="Normal"/>
    <w:qFormat/>
    <w:pPr>
      <w:outlineLvl w:val="2"/>
    </w:pPr>
    <w:rPr>
      <w:caps/>
      <w:color w:val="999999"/>
      <w:sz w:val="32"/>
      <w:szCs w:val="32"/>
    </w:rPr>
  </w:style>
  <w:style w:type="paragraph" w:styleId="Cabealho4">
    <w:name w:val="heading 4"/>
    <w:basedOn w:val="Normal"/>
    <w:next w:val="Normal"/>
    <w:qFormat/>
    <w:pPr>
      <w:framePr w:hSpace="187" w:wrap="around" w:vAnchor="page" w:hAnchor="page" w:xAlign="center" w:y="1441"/>
      <w:outlineLvl w:val="3"/>
    </w:pPr>
    <w:rPr>
      <w:caps/>
    </w:rPr>
  </w:style>
  <w:style w:type="paragraph" w:styleId="Cabealho5">
    <w:name w:val="heading 5"/>
    <w:basedOn w:val="Normal"/>
    <w:next w:val="Normal"/>
    <w:qFormat/>
    <w:pPr>
      <w:jc w:val="right"/>
      <w:outlineLvl w:val="4"/>
    </w:pPr>
    <w:rPr>
      <w:cap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</w:style>
  <w:style w:type="paragraph" w:customStyle="1" w:styleId="AllCapsHeading">
    <w:name w:val="All Caps Heading"/>
    <w:basedOn w:val="Normal"/>
    <w:rPr>
      <w:b/>
      <w:caps/>
      <w:color w:val="808080"/>
      <w:sz w:val="14"/>
      <w:szCs w:val="1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ahoma" w:hAnsi="Tahoma" w:cs="Tahoma"/>
      <w:spacing w:val="4"/>
      <w:sz w:val="16"/>
      <w:szCs w:val="16"/>
      <w:lang w:eastAsia="en-US"/>
    </w:rPr>
  </w:style>
  <w:style w:type="paragraph" w:styleId="Cabealho1">
    <w:name w:val="heading 1"/>
    <w:basedOn w:val="Normal"/>
    <w:next w:val="Normal"/>
    <w:qFormat/>
    <w:pPr>
      <w:outlineLvl w:val="0"/>
    </w:pPr>
    <w:rPr>
      <w:sz w:val="40"/>
      <w:szCs w:val="40"/>
    </w:rPr>
  </w:style>
  <w:style w:type="paragraph" w:styleId="Cabealho2">
    <w:name w:val="heading 2"/>
    <w:basedOn w:val="Cabealho1"/>
    <w:next w:val="Normal"/>
    <w:qFormat/>
    <w:pPr>
      <w:outlineLvl w:val="1"/>
    </w:pPr>
    <w:rPr>
      <w:sz w:val="24"/>
      <w:szCs w:val="24"/>
    </w:rPr>
  </w:style>
  <w:style w:type="paragraph" w:styleId="Cabealho3">
    <w:name w:val="heading 3"/>
    <w:basedOn w:val="Cabealho1"/>
    <w:next w:val="Normal"/>
    <w:qFormat/>
    <w:pPr>
      <w:outlineLvl w:val="2"/>
    </w:pPr>
    <w:rPr>
      <w:caps/>
      <w:color w:val="999999"/>
      <w:sz w:val="32"/>
      <w:szCs w:val="32"/>
    </w:rPr>
  </w:style>
  <w:style w:type="paragraph" w:styleId="Cabealho4">
    <w:name w:val="heading 4"/>
    <w:basedOn w:val="Normal"/>
    <w:next w:val="Normal"/>
    <w:qFormat/>
    <w:pPr>
      <w:framePr w:hSpace="187" w:wrap="around" w:vAnchor="page" w:hAnchor="page" w:xAlign="center" w:y="1441"/>
      <w:outlineLvl w:val="3"/>
    </w:pPr>
    <w:rPr>
      <w:caps/>
    </w:rPr>
  </w:style>
  <w:style w:type="paragraph" w:styleId="Cabealho5">
    <w:name w:val="heading 5"/>
    <w:basedOn w:val="Normal"/>
    <w:next w:val="Normal"/>
    <w:qFormat/>
    <w:pPr>
      <w:jc w:val="right"/>
      <w:outlineLvl w:val="4"/>
    </w:pPr>
    <w:rPr>
      <w:cap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</w:style>
  <w:style w:type="paragraph" w:customStyle="1" w:styleId="AllCapsHeading">
    <w:name w:val="All Caps Heading"/>
    <w:basedOn w:val="Normal"/>
    <w:rPr>
      <w:b/>
      <w:caps/>
      <w:color w:val="808080"/>
      <w:sz w:val="14"/>
      <w:szCs w:val="1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Modelos\Meeting%20minutes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DC6F3-466E-4222-AD39-FE6235E30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minutes.dot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Título da Reunião</vt:lpstr>
    </vt:vector>
  </TitlesOfParts>
  <Company>Microsoft Corporation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flul</dc:creator>
  <cp:lastModifiedBy>Vera</cp:lastModifiedBy>
  <cp:revision>2</cp:revision>
  <cp:lastPrinted>2015-12-16T17:12:00Z</cp:lastPrinted>
  <dcterms:created xsi:type="dcterms:W3CDTF">2017-12-17T16:32:00Z</dcterms:created>
  <dcterms:modified xsi:type="dcterms:W3CDTF">2017-12-17T16:32:00Z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TC010184112070</vt:lpwstr>
  </property>
</Properties>
</file>